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D0" w:rsidRPr="00D423D0" w:rsidRDefault="00D423D0" w:rsidP="00D423D0">
      <w:pPr>
        <w:spacing w:after="225" w:line="546" w:lineRule="atLeast"/>
        <w:outlineLvl w:val="0"/>
        <w:rPr>
          <w:rFonts w:ascii="Open Sans" w:eastAsia="Times New Roman" w:hAnsi="Open Sans" w:cs="Open Sans"/>
          <w:b/>
          <w:bCs/>
          <w:caps/>
          <w:color w:val="111111"/>
          <w:spacing w:val="4"/>
          <w:kern w:val="36"/>
          <w:sz w:val="42"/>
          <w:szCs w:val="42"/>
          <w:lang w:eastAsia="pl-PL"/>
        </w:rPr>
      </w:pPr>
      <w:r w:rsidRPr="00D423D0">
        <w:rPr>
          <w:rFonts w:ascii="Open Sans" w:eastAsia="Times New Roman" w:hAnsi="Open Sans" w:cs="Open Sans"/>
          <w:b/>
          <w:bCs/>
          <w:caps/>
          <w:color w:val="111111"/>
          <w:spacing w:val="4"/>
          <w:kern w:val="36"/>
          <w:sz w:val="42"/>
          <w:szCs w:val="42"/>
          <w:lang w:eastAsia="pl-PL"/>
        </w:rPr>
        <w:t>ARKUSZ INF.02 : 2022 - CZERWIEC - ZAD. 02</w:t>
      </w:r>
    </w:p>
    <w:p w:rsidR="00D423D0" w:rsidRPr="00D423D0" w:rsidRDefault="00D423D0" w:rsidP="00D423D0">
      <w:pPr>
        <w:spacing w:before="100" w:beforeAutospacing="1" w:after="100" w:afterAutospacing="1" w:line="336" w:lineRule="atLeast"/>
        <w:jc w:val="both"/>
        <w:rPr>
          <w:rFonts w:ascii="Open Sans" w:eastAsia="Times New Roman" w:hAnsi="Open Sans" w:cs="Open Sans"/>
          <w:caps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aps/>
          <w:color w:val="000000"/>
          <w:sz w:val="24"/>
          <w:szCs w:val="24"/>
          <w:lang w:eastAsia="pl-PL"/>
        </w:rPr>
        <w:t> OZNACZENIE: INF.02-02-22.06-SG    LIMIT CZASU: 150 MINUT</w:t>
      </w:r>
    </w:p>
    <w:p w:rsidR="00D423D0" w:rsidRPr="00D423D0" w:rsidRDefault="00D423D0" w:rsidP="00D423D0">
      <w:pPr>
        <w:spacing w:before="375" w:after="300" w:line="495" w:lineRule="atLeast"/>
        <w:outlineLvl w:val="2"/>
        <w:rPr>
          <w:rFonts w:ascii="Open Sans" w:eastAsia="Times New Roman" w:hAnsi="Open Sans" w:cs="Open Sans"/>
          <w:b/>
          <w:bCs/>
          <w:color w:val="111111"/>
          <w:spacing w:val="4"/>
          <w:sz w:val="33"/>
          <w:szCs w:val="33"/>
          <w:lang w:eastAsia="pl-PL"/>
        </w:rPr>
      </w:pPr>
      <w:r w:rsidRPr="00D423D0">
        <w:rPr>
          <w:rFonts w:ascii="Open Sans" w:eastAsia="Times New Roman" w:hAnsi="Open Sans" w:cs="Open Sans"/>
          <w:b/>
          <w:bCs/>
          <w:color w:val="111111"/>
          <w:spacing w:val="4"/>
          <w:sz w:val="33"/>
          <w:szCs w:val="33"/>
          <w:lang w:eastAsia="pl-PL"/>
        </w:rPr>
        <w:t>Zadanie egzaminacyjne</w:t>
      </w:r>
    </w:p>
    <w:p w:rsidR="00D423D0" w:rsidRPr="00D423D0" w:rsidRDefault="00D423D0" w:rsidP="00D423D0">
      <w:pPr>
        <w:spacing w:before="100" w:beforeAutospacing="1" w:after="100" w:afterAutospacing="1" w:line="336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Wykorzystując dostępne narzędzia, elementy i urządzenia sieciowe, podzespoły komputera oraz oprogramowanie znajdujące się na stanowisku egzaminacyjnym, wykonaj montaż okablowania, modernizację stacji roboczej i połączenie urządzeń sieciowych. Przeprowadź diagnostykę dysku serwera, konfigurację urządzenia sieciowego oraz wykonaj konfigurację systemów operacyjnych zainstalowanych na dysku twardym stacji roboczej oraz serwera.</w:t>
      </w:r>
    </w:p>
    <w:p w:rsidR="00D423D0" w:rsidRPr="00D423D0" w:rsidRDefault="00D423D0" w:rsidP="00D423D0">
      <w:pPr>
        <w:spacing w:before="100" w:beforeAutospacing="1" w:after="100" w:afterAutospacing="1" w:line="336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Do konfiguracji serwera oraz stacji roboczej z zainstalowanym systemem Windows i Linux wykorzystaj:</w:t>
      </w:r>
    </w:p>
    <w:p w:rsidR="00D423D0" w:rsidRPr="00D423D0" w:rsidRDefault="00D423D0" w:rsidP="00D423D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dla systemu Windows konto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Administrator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z hasłem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ZAQ!2wsx</w:t>
      </w:r>
    </w:p>
    <w:p w:rsidR="00D423D0" w:rsidRPr="00D423D0" w:rsidRDefault="00D423D0" w:rsidP="00D423D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dla systemu Linux konto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administrator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z hasłem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ZAQ!2wsx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(konto z prawem podniesienia uprawnień do </w:t>
      </w:r>
      <w:proofErr w:type="spellStart"/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root</w:t>
      </w:r>
      <w:proofErr w:type="spellEnd"/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z hasłem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ZAQ!2wsx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)</w:t>
      </w:r>
    </w:p>
    <w:p w:rsidR="00D423D0" w:rsidRPr="00D423D0" w:rsidRDefault="00D423D0" w:rsidP="00D423D0">
      <w:pPr>
        <w:spacing w:before="100" w:beforeAutospacing="1" w:after="100" w:afterAutospacing="1" w:line="336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1. W stacji roboczej zamontuj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pamięć RAM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opisaną jako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RAM2</w:t>
      </w:r>
    </w:p>
    <w:p w:rsidR="00D423D0" w:rsidRPr="00D423D0" w:rsidRDefault="00D423D0" w:rsidP="00D423D0">
      <w:pPr>
        <w:shd w:val="clear" w:color="auto" w:fill="FA6C65"/>
        <w:spacing w:after="0" w:line="240" w:lineRule="auto"/>
        <w:rPr>
          <w:rFonts w:ascii="Open Sans" w:eastAsia="Times New Roman" w:hAnsi="Open Sans" w:cs="Open Sans"/>
          <w:b/>
          <w:bCs/>
          <w:color w:val="FFFFFF"/>
          <w:sz w:val="30"/>
          <w:szCs w:val="30"/>
          <w:lang w:eastAsia="pl-PL"/>
        </w:rPr>
      </w:pPr>
      <w:r w:rsidRPr="00D423D0">
        <w:rPr>
          <w:rFonts w:ascii="Open Sans" w:eastAsia="Times New Roman" w:hAnsi="Open Sans" w:cs="Open Sans"/>
          <w:b/>
          <w:bCs/>
          <w:color w:val="FFFFFF"/>
          <w:sz w:val="30"/>
          <w:szCs w:val="30"/>
          <w:lang w:eastAsia="pl-PL"/>
        </w:rPr>
        <w:t>UWAGA!</w:t>
      </w:r>
    </w:p>
    <w:p w:rsidR="00D423D0" w:rsidRPr="00D423D0" w:rsidRDefault="00D423D0" w:rsidP="00D423D0">
      <w:pPr>
        <w:shd w:val="clear" w:color="auto" w:fill="EFEFEF"/>
        <w:spacing w:after="150" w:line="240" w:lineRule="auto"/>
        <w:ind w:left="7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Po wykonaniu montażu zgłoś przewodniczącemu ZN – przez podniesienie ręki – gotowość do zakończenia prac montażowych. Po uzyskaniu zgody przystąp do końcowych czynności montażowych i uruchomienia systemu.</w:t>
      </w:r>
    </w:p>
    <w:p w:rsidR="00D423D0" w:rsidRPr="00D423D0" w:rsidRDefault="00D423D0" w:rsidP="00D423D0">
      <w:pPr>
        <w:spacing w:before="100" w:beforeAutospacing="1" w:after="100" w:afterAutospacing="1" w:line="336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2. Wykonaj montaż okablowania sieciowego:</w:t>
      </w:r>
    </w:p>
    <w:p w:rsidR="00D423D0" w:rsidRPr="00D423D0" w:rsidRDefault="00D423D0" w:rsidP="00D423D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wykonaj podłączenie kabla U/UTP do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 xml:space="preserve">modułu </w:t>
      </w:r>
      <w:proofErr w:type="spellStart"/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Keystone</w:t>
      </w:r>
      <w:proofErr w:type="spellEnd"/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gniazda naściennego według sekwencji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T568A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. Zmontuj kompletne gniazdo naścienne z jednym modułem </w:t>
      </w:r>
      <w:proofErr w:type="spellStart"/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Keystone</w:t>
      </w:r>
      <w:proofErr w:type="spellEnd"/>
    </w:p>
    <w:p w:rsidR="00D423D0" w:rsidRPr="00D423D0" w:rsidRDefault="00D423D0" w:rsidP="00D423D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drugi koniec kabla U/UTP zakończ wtykiem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8P8C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tak, aby uzyskać połączenie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proste</w:t>
      </w:r>
    </w:p>
    <w:p w:rsidR="00D423D0" w:rsidRPr="00D423D0" w:rsidRDefault="00D423D0" w:rsidP="00D423D0">
      <w:pPr>
        <w:shd w:val="clear" w:color="auto" w:fill="FA6C65"/>
        <w:spacing w:after="0" w:line="240" w:lineRule="auto"/>
        <w:rPr>
          <w:rFonts w:ascii="Open Sans" w:eastAsia="Times New Roman" w:hAnsi="Open Sans" w:cs="Open Sans"/>
          <w:b/>
          <w:bCs/>
          <w:color w:val="FFFFFF"/>
          <w:sz w:val="30"/>
          <w:szCs w:val="30"/>
          <w:lang w:eastAsia="pl-PL"/>
        </w:rPr>
      </w:pPr>
      <w:r w:rsidRPr="00D423D0">
        <w:rPr>
          <w:rFonts w:ascii="Open Sans" w:eastAsia="Times New Roman" w:hAnsi="Open Sans" w:cs="Open Sans"/>
          <w:b/>
          <w:bCs/>
          <w:color w:val="FFFFFF"/>
          <w:sz w:val="30"/>
          <w:szCs w:val="30"/>
          <w:lang w:eastAsia="pl-PL"/>
        </w:rPr>
        <w:t>UWAGA!</w:t>
      </w:r>
    </w:p>
    <w:p w:rsidR="00D423D0" w:rsidRPr="00D423D0" w:rsidRDefault="00D423D0" w:rsidP="00D423D0">
      <w:pPr>
        <w:shd w:val="clear" w:color="auto" w:fill="EFEFEF"/>
        <w:spacing w:after="150" w:line="240" w:lineRule="auto"/>
        <w:ind w:left="7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Po wykonaniu montażu zgłoś przewodniczącemu ZN – przez podniesienie ręki – gotowość do przeprowadzenia testu wykonanego okablowania. W obecności egzaminatora sprawdź za pomocą testera okablowania poprawność wykonanego połączenia gniazdo naścienne – wtyk.</w:t>
      </w:r>
    </w:p>
    <w:p w:rsidR="00D423D0" w:rsidRPr="00D423D0" w:rsidRDefault="00D423D0" w:rsidP="00D423D0">
      <w:pPr>
        <w:spacing w:before="100" w:beforeAutospacing="1" w:after="100" w:afterAutospacing="1" w:line="336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lastRenderedPageBreak/>
        <w:t>3. Skonfiguruj ruter według zaleceń:</w:t>
      </w:r>
    </w:p>
    <w:p w:rsidR="00D423D0" w:rsidRPr="00D423D0" w:rsidRDefault="00D423D0" w:rsidP="00D423D0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adres IP interfejsu LAN: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10.10.10.1/24</w:t>
      </w:r>
    </w:p>
    <w:p w:rsidR="00D423D0" w:rsidRPr="00D423D0" w:rsidRDefault="00D423D0" w:rsidP="00D423D0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serwer DHCP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wyłączony</w:t>
      </w:r>
    </w:p>
    <w:p w:rsidR="00D423D0" w:rsidRPr="00D423D0" w:rsidRDefault="00D423D0" w:rsidP="00D423D0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adres IP interfejsu WAN: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88.88.88.1/30</w:t>
      </w:r>
    </w:p>
    <w:p w:rsidR="00D423D0" w:rsidRPr="00D423D0" w:rsidRDefault="00D423D0" w:rsidP="00D423D0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brama domyślna interfejsu WAN: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88.88.88.2</w:t>
      </w:r>
    </w:p>
    <w:p w:rsidR="00D423D0" w:rsidRPr="00D423D0" w:rsidRDefault="00D423D0" w:rsidP="00D423D0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serwer DNS interfejsu WAN: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8.8.8.8</w:t>
      </w:r>
    </w:p>
    <w:p w:rsidR="00D423D0" w:rsidRPr="00D423D0" w:rsidRDefault="00D423D0" w:rsidP="00D423D0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drugi serwer DNS interfejsu WAN: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8.8.4.4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, jeśli jest wymagany</w:t>
      </w:r>
    </w:p>
    <w:p w:rsidR="00D423D0" w:rsidRPr="00D423D0" w:rsidRDefault="00D423D0" w:rsidP="00D423D0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ustaw przekierowanie portu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8080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z interfejsu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WAN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do interfejsu serwera podłączonego do rutera na port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8080</w:t>
      </w:r>
    </w:p>
    <w:p w:rsidR="00D423D0" w:rsidRPr="00D423D0" w:rsidRDefault="00D423D0" w:rsidP="00D423D0">
      <w:pPr>
        <w:spacing w:before="100" w:beforeAutospacing="1" w:after="100" w:afterAutospacing="1" w:line="336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Ruter pracuje na ustawieniach fabrycznych zgodnie z dokumentacją, która jest dostępna w folderze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RUTER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na nośniku opisanym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DOKUMENTACJA/PROGRAMY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. Jeżeli ruter wymaga zmiany hasła, ustaw je na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ZAQ!2wsx</w:t>
      </w:r>
    </w:p>
    <w:p w:rsidR="00D423D0" w:rsidRPr="00D423D0" w:rsidRDefault="00D423D0" w:rsidP="00D423D0">
      <w:pPr>
        <w:shd w:val="clear" w:color="auto" w:fill="FA6C65"/>
        <w:spacing w:after="0" w:line="240" w:lineRule="auto"/>
        <w:rPr>
          <w:rFonts w:ascii="Open Sans" w:eastAsia="Times New Roman" w:hAnsi="Open Sans" w:cs="Open Sans"/>
          <w:b/>
          <w:bCs/>
          <w:color w:val="FFFFFF"/>
          <w:sz w:val="30"/>
          <w:szCs w:val="30"/>
          <w:lang w:eastAsia="pl-PL"/>
        </w:rPr>
      </w:pPr>
      <w:r w:rsidRPr="00D423D0">
        <w:rPr>
          <w:rFonts w:ascii="Open Sans" w:eastAsia="Times New Roman" w:hAnsi="Open Sans" w:cs="Open Sans"/>
          <w:b/>
          <w:bCs/>
          <w:color w:val="FFFFFF"/>
          <w:sz w:val="30"/>
          <w:szCs w:val="30"/>
          <w:lang w:eastAsia="pl-PL"/>
        </w:rPr>
        <w:t>UWAGA!</w:t>
      </w:r>
    </w:p>
    <w:p w:rsidR="00D423D0" w:rsidRPr="00D423D0" w:rsidRDefault="00D423D0" w:rsidP="00D423D0">
      <w:pPr>
        <w:shd w:val="clear" w:color="auto" w:fill="EFEFEF"/>
        <w:spacing w:after="150" w:line="240" w:lineRule="auto"/>
        <w:ind w:left="7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Po wykonaniu konfiguracji zgłoś przewodniczącemu ZN – przez podniesienie ręki – gotowość do oceny ustawień rutera.</w:t>
      </w:r>
    </w:p>
    <w:p w:rsidR="00D423D0" w:rsidRPr="00D423D0" w:rsidRDefault="00D423D0" w:rsidP="00D423D0">
      <w:pPr>
        <w:spacing w:before="100" w:beforeAutospacing="1" w:after="100" w:afterAutospacing="1" w:line="336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4. Za pomocą kabli połączeniowych znajdujących się na stanowisku egzaminacyjnym połącz urządzenia zgodnie ze schematem.</w:t>
      </w:r>
    </w:p>
    <w:p w:rsidR="00D423D0" w:rsidRPr="00D423D0" w:rsidRDefault="00D423D0" w:rsidP="00D423D0">
      <w:pPr>
        <w:spacing w:before="375" w:after="300" w:line="405" w:lineRule="atLeast"/>
        <w:jc w:val="center"/>
        <w:outlineLvl w:val="3"/>
        <w:rPr>
          <w:rFonts w:ascii="Open Sans" w:eastAsia="Times New Roman" w:hAnsi="Open Sans" w:cs="Open Sans"/>
          <w:b/>
          <w:bCs/>
          <w:color w:val="111111"/>
          <w:spacing w:val="4"/>
          <w:sz w:val="27"/>
          <w:szCs w:val="27"/>
          <w:lang w:eastAsia="pl-PL"/>
        </w:rPr>
      </w:pPr>
      <w:r w:rsidRPr="00D423D0">
        <w:rPr>
          <w:rFonts w:ascii="Open Sans" w:eastAsia="Times New Roman" w:hAnsi="Open Sans" w:cs="Open Sans"/>
          <w:b/>
          <w:bCs/>
          <w:color w:val="111111"/>
          <w:spacing w:val="4"/>
          <w:sz w:val="27"/>
          <w:szCs w:val="27"/>
          <w:lang w:eastAsia="pl-PL"/>
        </w:rPr>
        <w:t>Schemat połączenia urządzeń sieciowych</w:t>
      </w:r>
    </w:p>
    <w:p w:rsidR="00D423D0" w:rsidRPr="00D423D0" w:rsidRDefault="00D423D0" w:rsidP="00D423D0">
      <w:pPr>
        <w:spacing w:before="100" w:beforeAutospacing="1" w:after="100" w:afterAutospacing="1" w:line="336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bookmarkStart w:id="0" w:name="_GoBack"/>
      <w:r w:rsidRPr="00D423D0">
        <w:rPr>
          <w:rFonts w:ascii="Open Sans" w:eastAsia="Times New Roman" w:hAnsi="Open Sans" w:cs="Open Sans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946073" cy="2908153"/>
            <wp:effectExtent l="0" t="0" r="6985" b="6985"/>
            <wp:docPr id="2" name="Obraz 2" descr="https://egzamin-informatyk.pl/arkusze/schemat-INF-02-02-22-06-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zamin-informatyk.pl/arkusze/schemat-INF-02-02-22-06-S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879" cy="29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23D0" w:rsidRPr="00D423D0" w:rsidRDefault="00D423D0" w:rsidP="00D423D0">
      <w:pPr>
        <w:spacing w:before="100" w:beforeAutospacing="1" w:after="100" w:afterAutospacing="1" w:line="336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5. Przeprowadź diagnostykę w systemie serwerowym Linux:</w:t>
      </w:r>
    </w:p>
    <w:p w:rsidR="00D423D0" w:rsidRPr="00D423D0" w:rsidRDefault="00D423D0" w:rsidP="00D423D0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wykorzystując zainstalowany na serwerze program </w:t>
      </w:r>
      <w:proofErr w:type="spellStart"/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smartctl</w:t>
      </w:r>
      <w:proofErr w:type="spellEnd"/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odczytaj z dysku wartość RAW parametrów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S.M.A.R.T.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o numerach: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01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,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05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,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10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,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197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,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198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,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199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, ujęte w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Tabeli 1. Parametry S.M.A.R.T. dysku serwera</w:t>
      </w:r>
    </w:p>
    <w:p w:rsidR="00D423D0" w:rsidRPr="00D423D0" w:rsidRDefault="00D423D0" w:rsidP="00D423D0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wynik diagnostyki wykonanej za pomocą programu </w:t>
      </w:r>
      <w:proofErr w:type="spellStart"/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smartctl</w:t>
      </w:r>
      <w:proofErr w:type="spellEnd"/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przekieruj do pliku o nazwie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SMART.txt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w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katalogu domowym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użytkownika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administrator</w:t>
      </w:r>
    </w:p>
    <w:p w:rsidR="00D423D0" w:rsidRPr="00D423D0" w:rsidRDefault="00D423D0" w:rsidP="00D423D0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w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tabeli 1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w arkuszu egzaminacyjnym zapisz odczytane wartości parametrów i ich nazwy. W przypadku braku widoczności wymaganych parametrów należy zapisać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„N/A”</w:t>
      </w:r>
    </w:p>
    <w:p w:rsidR="00D423D0" w:rsidRPr="00D423D0" w:rsidRDefault="00D423D0" w:rsidP="00D423D0">
      <w:pPr>
        <w:spacing w:before="100" w:beforeAutospacing="1" w:after="100" w:afterAutospacing="1" w:line="336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6. Skonfiguruj interfejsy sieciowe serwera w systemie Linux i stacji roboczej w systemie Windows</w:t>
      </w:r>
    </w:p>
    <w:p w:rsidR="00D423D0" w:rsidRPr="00D423D0" w:rsidRDefault="00D423D0" w:rsidP="00D423D0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na serwerze skonfiguruj interfejs sieciowy podłączony do rutera:</w:t>
      </w:r>
    </w:p>
    <w:p w:rsidR="00D423D0" w:rsidRPr="00D423D0" w:rsidRDefault="00D423D0" w:rsidP="00D423D0">
      <w:pPr>
        <w:numPr>
          <w:ilvl w:val="1"/>
          <w:numId w:val="5"/>
        </w:numPr>
        <w:spacing w:before="100" w:beforeAutospacing="1" w:after="90" w:line="240" w:lineRule="auto"/>
        <w:ind w:left="213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adres IP: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10.10.10.2/24</w:t>
      </w:r>
    </w:p>
    <w:p w:rsidR="00D423D0" w:rsidRPr="00D423D0" w:rsidRDefault="00D423D0" w:rsidP="00D423D0">
      <w:pPr>
        <w:numPr>
          <w:ilvl w:val="1"/>
          <w:numId w:val="5"/>
        </w:numPr>
        <w:spacing w:before="100" w:beforeAutospacing="1" w:after="90" w:line="240" w:lineRule="auto"/>
        <w:ind w:left="213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brama domyślna: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10.10.10.1</w:t>
      </w:r>
    </w:p>
    <w:p w:rsidR="00D423D0" w:rsidRPr="00D423D0" w:rsidRDefault="00D423D0" w:rsidP="00D423D0">
      <w:pPr>
        <w:numPr>
          <w:ilvl w:val="1"/>
          <w:numId w:val="5"/>
        </w:numPr>
        <w:spacing w:before="100" w:beforeAutospacing="1" w:after="90" w:line="240" w:lineRule="auto"/>
        <w:ind w:left="213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serwer DNS: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10.10.10.1</w:t>
      </w:r>
    </w:p>
    <w:p w:rsidR="00D423D0" w:rsidRPr="00D423D0" w:rsidRDefault="00D423D0" w:rsidP="00D423D0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na serwerze skonfiguruj interfejs sieciowy podłączony do drukarki:</w:t>
      </w:r>
    </w:p>
    <w:p w:rsidR="00D423D0" w:rsidRPr="00D423D0" w:rsidRDefault="00D423D0" w:rsidP="00D423D0">
      <w:pPr>
        <w:numPr>
          <w:ilvl w:val="1"/>
          <w:numId w:val="5"/>
        </w:numPr>
        <w:spacing w:before="100" w:beforeAutospacing="1" w:after="90" w:line="240" w:lineRule="auto"/>
        <w:ind w:left="213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adres IP: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192.168.0.x/24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, gdzie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x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to numer stanowiska egzaminacyjnego</w:t>
      </w:r>
    </w:p>
    <w:p w:rsidR="00D423D0" w:rsidRPr="00D423D0" w:rsidRDefault="00D423D0" w:rsidP="00D423D0">
      <w:pPr>
        <w:numPr>
          <w:ilvl w:val="1"/>
          <w:numId w:val="5"/>
        </w:numPr>
        <w:spacing w:before="100" w:beforeAutospacing="1" w:after="90" w:line="240" w:lineRule="auto"/>
        <w:ind w:left="213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brama domyślna: brak</w:t>
      </w:r>
    </w:p>
    <w:p w:rsidR="00D423D0" w:rsidRPr="00D423D0" w:rsidRDefault="00D423D0" w:rsidP="00D423D0">
      <w:pPr>
        <w:numPr>
          <w:ilvl w:val="1"/>
          <w:numId w:val="5"/>
        </w:numPr>
        <w:spacing w:before="100" w:beforeAutospacing="1" w:after="90" w:line="240" w:lineRule="auto"/>
        <w:ind w:left="213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serwer DNS: brak</w:t>
      </w:r>
    </w:p>
    <w:p w:rsidR="00D423D0" w:rsidRPr="00D423D0" w:rsidRDefault="00D423D0" w:rsidP="00D423D0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na stacji roboczej skonfiguruj interfejs sieci przewodowej:</w:t>
      </w:r>
    </w:p>
    <w:p w:rsidR="00D423D0" w:rsidRPr="00D423D0" w:rsidRDefault="00D423D0" w:rsidP="00D423D0">
      <w:pPr>
        <w:numPr>
          <w:ilvl w:val="1"/>
          <w:numId w:val="5"/>
        </w:numPr>
        <w:spacing w:before="100" w:beforeAutospacing="1" w:after="90" w:line="240" w:lineRule="auto"/>
        <w:ind w:left="213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adres IP: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88.88.88.2/30</w:t>
      </w:r>
    </w:p>
    <w:p w:rsidR="00D423D0" w:rsidRPr="00D423D0" w:rsidRDefault="00D423D0" w:rsidP="00D423D0">
      <w:pPr>
        <w:numPr>
          <w:ilvl w:val="1"/>
          <w:numId w:val="5"/>
        </w:numPr>
        <w:spacing w:before="100" w:beforeAutospacing="1" w:after="90" w:line="240" w:lineRule="auto"/>
        <w:ind w:left="213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brama domyślna: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88.88.88.1</w:t>
      </w:r>
    </w:p>
    <w:p w:rsidR="00D423D0" w:rsidRPr="00D423D0" w:rsidRDefault="00D423D0" w:rsidP="00D423D0">
      <w:pPr>
        <w:numPr>
          <w:ilvl w:val="1"/>
          <w:numId w:val="5"/>
        </w:numPr>
        <w:spacing w:before="100" w:beforeAutospacing="1" w:after="90" w:line="240" w:lineRule="auto"/>
        <w:ind w:left="213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serwer DNS: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8.8.8.8</w:t>
      </w:r>
    </w:p>
    <w:p w:rsidR="00D423D0" w:rsidRPr="00D423D0" w:rsidRDefault="00D423D0" w:rsidP="00D423D0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na serwerze za pomocą poleceń systemowych wykonaj test komunikacji z drukarką o adresie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192.168.0.100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, ruterem oraz stacją roboczą. Upewnij się czy konfiguracja systemu operacyjnego serwera i stacji roboczej zezwala na wykonanie tego testu</w:t>
      </w:r>
    </w:p>
    <w:p w:rsidR="00D423D0" w:rsidRPr="00D423D0" w:rsidRDefault="00D423D0" w:rsidP="00D423D0">
      <w:pPr>
        <w:shd w:val="clear" w:color="auto" w:fill="FA6C65"/>
        <w:spacing w:after="0" w:line="240" w:lineRule="auto"/>
        <w:rPr>
          <w:rFonts w:ascii="Open Sans" w:eastAsia="Times New Roman" w:hAnsi="Open Sans" w:cs="Open Sans"/>
          <w:b/>
          <w:bCs/>
          <w:color w:val="FFFFFF"/>
          <w:sz w:val="30"/>
          <w:szCs w:val="30"/>
          <w:lang w:eastAsia="pl-PL"/>
        </w:rPr>
      </w:pPr>
      <w:r w:rsidRPr="00D423D0">
        <w:rPr>
          <w:rFonts w:ascii="Open Sans" w:eastAsia="Times New Roman" w:hAnsi="Open Sans" w:cs="Open Sans"/>
          <w:b/>
          <w:bCs/>
          <w:color w:val="FFFFFF"/>
          <w:sz w:val="30"/>
          <w:szCs w:val="30"/>
          <w:lang w:eastAsia="pl-PL"/>
        </w:rPr>
        <w:t>UWAGA!</w:t>
      </w:r>
    </w:p>
    <w:p w:rsidR="00D423D0" w:rsidRPr="00D423D0" w:rsidRDefault="00D423D0" w:rsidP="00D423D0">
      <w:pPr>
        <w:shd w:val="clear" w:color="auto" w:fill="EFEFEF"/>
        <w:spacing w:after="150" w:line="240" w:lineRule="auto"/>
        <w:ind w:left="7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Po wykonaniu testu komunikacji zgłoś przewodniczącemu ZN – przez podniesienie ręki – gotowość do przeprowadzenia ponownego sprawdzenia komunikacji serwera z drukarką, ruterem oraz stacją roboczą. Sprawdzenie wykonaj w obecności egzaminatora.</w:t>
      </w:r>
    </w:p>
    <w:p w:rsidR="00D423D0" w:rsidRPr="00D423D0" w:rsidRDefault="00D423D0" w:rsidP="00D423D0">
      <w:pPr>
        <w:spacing w:before="100" w:beforeAutospacing="1" w:after="100" w:afterAutospacing="1" w:line="336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7. Skonfiguruj serwer z zainstalowanym systemem Linux, serwer HTTP jest zainstalowany w systemie:</w:t>
      </w:r>
    </w:p>
    <w:p w:rsidR="00D423D0" w:rsidRPr="00D423D0" w:rsidRDefault="00D423D0" w:rsidP="00D423D0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utwórz katalog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/www</w:t>
      </w:r>
    </w:p>
    <w:p w:rsidR="00D423D0" w:rsidRPr="00D423D0" w:rsidRDefault="00D423D0" w:rsidP="00D423D0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w katalogu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/www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utwórz plik o nazwie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index.html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z zawartością:</w:t>
      </w:r>
    </w:p>
    <w:p w:rsidR="00D423D0" w:rsidRPr="00D423D0" w:rsidRDefault="00D423D0" w:rsidP="00D423D0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pl-PL"/>
        </w:rPr>
      </w:pPr>
      <w:r w:rsidRPr="00D423D0">
        <w:rPr>
          <w:rFonts w:ascii="Consolas" w:eastAsia="Times New Roman" w:hAnsi="Consolas" w:cs="Courier New"/>
          <w:color w:val="333333"/>
          <w:sz w:val="20"/>
          <w:szCs w:val="20"/>
          <w:lang w:eastAsia="pl-PL"/>
        </w:rPr>
        <w:t>&lt;</w:t>
      </w:r>
      <w:proofErr w:type="spellStart"/>
      <w:r w:rsidRPr="00D423D0">
        <w:rPr>
          <w:rFonts w:ascii="Consolas" w:eastAsia="Times New Roman" w:hAnsi="Consolas" w:cs="Courier New"/>
          <w:color w:val="333333"/>
          <w:sz w:val="20"/>
          <w:szCs w:val="20"/>
          <w:lang w:eastAsia="pl-PL"/>
        </w:rPr>
        <w:t>html</w:t>
      </w:r>
      <w:proofErr w:type="spellEnd"/>
      <w:r w:rsidRPr="00D423D0">
        <w:rPr>
          <w:rFonts w:ascii="Consolas" w:eastAsia="Times New Roman" w:hAnsi="Consolas" w:cs="Courier New"/>
          <w:color w:val="333333"/>
          <w:sz w:val="20"/>
          <w:szCs w:val="20"/>
          <w:lang w:eastAsia="pl-PL"/>
        </w:rPr>
        <w:t>&gt;</w:t>
      </w:r>
      <w:r w:rsidRPr="00D423D0">
        <w:rPr>
          <w:rFonts w:ascii="Consolas" w:eastAsia="Times New Roman" w:hAnsi="Consolas" w:cs="Courier New"/>
          <w:color w:val="333333"/>
          <w:sz w:val="20"/>
          <w:szCs w:val="20"/>
          <w:lang w:eastAsia="pl-PL"/>
        </w:rPr>
        <w:br/>
        <w:t>  &lt;body&gt;</w:t>
      </w:r>
      <w:r w:rsidRPr="00D423D0">
        <w:rPr>
          <w:rFonts w:ascii="Consolas" w:eastAsia="Times New Roman" w:hAnsi="Consolas" w:cs="Courier New"/>
          <w:color w:val="333333"/>
          <w:sz w:val="20"/>
          <w:szCs w:val="20"/>
          <w:lang w:eastAsia="pl-PL"/>
        </w:rPr>
        <w:br/>
        <w:t>    &lt;p&gt;Strona testowa&lt;/p&gt;</w:t>
      </w:r>
      <w:r w:rsidRPr="00D423D0">
        <w:rPr>
          <w:rFonts w:ascii="Consolas" w:eastAsia="Times New Roman" w:hAnsi="Consolas" w:cs="Courier New"/>
          <w:color w:val="333333"/>
          <w:sz w:val="20"/>
          <w:szCs w:val="20"/>
          <w:lang w:eastAsia="pl-PL"/>
        </w:rPr>
        <w:br/>
        <w:t>  &lt;/body&gt;</w:t>
      </w:r>
      <w:r w:rsidRPr="00D423D0">
        <w:rPr>
          <w:rFonts w:ascii="Consolas" w:eastAsia="Times New Roman" w:hAnsi="Consolas" w:cs="Courier New"/>
          <w:color w:val="333333"/>
          <w:sz w:val="20"/>
          <w:szCs w:val="20"/>
          <w:lang w:eastAsia="pl-PL"/>
        </w:rPr>
        <w:br/>
        <w:t>&lt;/</w:t>
      </w:r>
      <w:proofErr w:type="spellStart"/>
      <w:r w:rsidRPr="00D423D0">
        <w:rPr>
          <w:rFonts w:ascii="Consolas" w:eastAsia="Times New Roman" w:hAnsi="Consolas" w:cs="Courier New"/>
          <w:color w:val="333333"/>
          <w:sz w:val="20"/>
          <w:szCs w:val="20"/>
          <w:lang w:eastAsia="pl-PL"/>
        </w:rPr>
        <w:t>html</w:t>
      </w:r>
      <w:proofErr w:type="spellEnd"/>
      <w:r w:rsidRPr="00D423D0">
        <w:rPr>
          <w:rFonts w:ascii="Consolas" w:eastAsia="Times New Roman" w:hAnsi="Consolas" w:cs="Courier New"/>
          <w:color w:val="333333"/>
          <w:sz w:val="20"/>
          <w:szCs w:val="20"/>
          <w:lang w:eastAsia="pl-PL"/>
        </w:rPr>
        <w:t>&gt;</w:t>
      </w:r>
    </w:p>
    <w:p w:rsidR="00D423D0" w:rsidRPr="00D423D0" w:rsidRDefault="00D423D0" w:rsidP="00D423D0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ustaw prawa do katalogu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/www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na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555</w:t>
      </w:r>
    </w:p>
    <w:p w:rsidR="00D423D0" w:rsidRPr="00D423D0" w:rsidRDefault="00D423D0" w:rsidP="00D423D0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ustaw prawa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444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do pliku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index.html</w:t>
      </w:r>
    </w:p>
    <w:p w:rsidR="00D423D0" w:rsidRPr="00D423D0" w:rsidRDefault="00D423D0" w:rsidP="00D423D0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z konfiguracji serwera HTTP odczytaj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użytkownika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i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grupę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, na prawach których działa serwer HTTP</w:t>
      </w:r>
    </w:p>
    <w:p w:rsidR="00D423D0" w:rsidRPr="00D423D0" w:rsidRDefault="00D423D0" w:rsidP="00D423D0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ustaw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właściciela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i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grupę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, na prawach których działa serwer HTTP</w:t>
      </w:r>
    </w:p>
    <w:p w:rsidR="00D423D0" w:rsidRPr="00D423D0" w:rsidRDefault="00D423D0" w:rsidP="00D423D0">
      <w:pPr>
        <w:numPr>
          <w:ilvl w:val="1"/>
          <w:numId w:val="7"/>
        </w:numPr>
        <w:spacing w:before="100" w:beforeAutospacing="1" w:after="90" w:line="240" w:lineRule="auto"/>
        <w:ind w:left="213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dla katalogu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/www</w:t>
      </w:r>
    </w:p>
    <w:p w:rsidR="00D423D0" w:rsidRPr="00D423D0" w:rsidRDefault="00D423D0" w:rsidP="00D423D0">
      <w:pPr>
        <w:numPr>
          <w:ilvl w:val="1"/>
          <w:numId w:val="7"/>
        </w:numPr>
        <w:spacing w:before="100" w:beforeAutospacing="1" w:after="90" w:line="240" w:lineRule="auto"/>
        <w:ind w:left="213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dla pliku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index.html</w:t>
      </w:r>
    </w:p>
    <w:p w:rsidR="00D423D0" w:rsidRPr="00D423D0" w:rsidRDefault="00D423D0" w:rsidP="00D423D0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zmień port, na którym działa serwer HTTP na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8080</w:t>
      </w:r>
    </w:p>
    <w:p w:rsidR="00D423D0" w:rsidRPr="00D423D0" w:rsidRDefault="00D423D0" w:rsidP="00D423D0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zmień lokalizację głównej witryny Web na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/www</w:t>
      </w:r>
    </w:p>
    <w:p w:rsidR="00D423D0" w:rsidRPr="00D423D0" w:rsidRDefault="00D423D0" w:rsidP="00D423D0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sprawdź na stacji roboczej, czy przy użyciu adresu IP interfejsu </w:t>
      </w:r>
      <w:r w:rsidRPr="00D423D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WAN</w:t>
      </w: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rutera wyświetla się udostępniona witryna</w:t>
      </w:r>
    </w:p>
    <w:p w:rsidR="00D423D0" w:rsidRPr="00D423D0" w:rsidRDefault="00D423D0" w:rsidP="00D423D0">
      <w:pPr>
        <w:shd w:val="clear" w:color="auto" w:fill="FA6C65"/>
        <w:spacing w:after="0" w:line="240" w:lineRule="auto"/>
        <w:rPr>
          <w:rFonts w:ascii="Open Sans" w:eastAsia="Times New Roman" w:hAnsi="Open Sans" w:cs="Open Sans"/>
          <w:b/>
          <w:bCs/>
          <w:color w:val="FFFFFF"/>
          <w:sz w:val="30"/>
          <w:szCs w:val="30"/>
          <w:lang w:eastAsia="pl-PL"/>
        </w:rPr>
      </w:pPr>
      <w:r w:rsidRPr="00D423D0">
        <w:rPr>
          <w:rFonts w:ascii="Open Sans" w:eastAsia="Times New Roman" w:hAnsi="Open Sans" w:cs="Open Sans"/>
          <w:b/>
          <w:bCs/>
          <w:color w:val="FFFFFF"/>
          <w:sz w:val="30"/>
          <w:szCs w:val="30"/>
          <w:lang w:eastAsia="pl-PL"/>
        </w:rPr>
        <w:t>UWAGA!</w:t>
      </w:r>
    </w:p>
    <w:p w:rsidR="00D423D0" w:rsidRPr="00D423D0" w:rsidRDefault="00D423D0" w:rsidP="00D423D0">
      <w:pPr>
        <w:shd w:val="clear" w:color="auto" w:fill="EFEFEF"/>
        <w:spacing w:after="150" w:line="240" w:lineRule="auto"/>
        <w:ind w:left="7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Po zakończeniu prac nie </w:t>
      </w:r>
      <w:proofErr w:type="spellStart"/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wylogowuj</w:t>
      </w:r>
      <w:proofErr w:type="spellEnd"/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się i nie wyłączaj komputerów oraz urządzeń sieciowych znajdujących się na Twoim stanowisku egzaminacyjnym.</w:t>
      </w:r>
    </w:p>
    <w:p w:rsidR="00D423D0" w:rsidRPr="00D423D0" w:rsidRDefault="00D423D0" w:rsidP="00D423D0">
      <w:pPr>
        <w:shd w:val="clear" w:color="auto" w:fill="FA6C65"/>
        <w:spacing w:after="0" w:line="240" w:lineRule="auto"/>
        <w:rPr>
          <w:rFonts w:ascii="Open Sans" w:eastAsia="Times New Roman" w:hAnsi="Open Sans" w:cs="Open Sans"/>
          <w:b/>
          <w:bCs/>
          <w:color w:val="FFFFFF"/>
          <w:sz w:val="30"/>
          <w:szCs w:val="30"/>
          <w:lang w:eastAsia="pl-PL"/>
        </w:rPr>
      </w:pPr>
      <w:r w:rsidRPr="00D423D0">
        <w:rPr>
          <w:rFonts w:ascii="Open Sans" w:eastAsia="Times New Roman" w:hAnsi="Open Sans" w:cs="Open Sans"/>
          <w:b/>
          <w:bCs/>
          <w:color w:val="FFFFFF"/>
          <w:sz w:val="30"/>
          <w:szCs w:val="30"/>
          <w:lang w:eastAsia="pl-PL"/>
        </w:rPr>
        <w:t>UWAGA!</w:t>
      </w:r>
    </w:p>
    <w:p w:rsidR="00D423D0" w:rsidRPr="00D423D0" w:rsidRDefault="00D423D0" w:rsidP="00D423D0">
      <w:pPr>
        <w:shd w:val="clear" w:color="auto" w:fill="EFEFEF"/>
        <w:spacing w:after="150" w:line="240" w:lineRule="auto"/>
        <w:ind w:left="7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Zawartość nośnika USB, wykorzystywanego podczas egzaminu do zapisu zrzutów ekranowych lub dokumentów, jest usuwana po egzaminie i nie stanowi dokumentacji egzaminacyjnej przekazywanej wraz z arkuszem do OKE.</w:t>
      </w:r>
    </w:p>
    <w:p w:rsidR="00D423D0" w:rsidRPr="00D423D0" w:rsidRDefault="00D423D0" w:rsidP="00D423D0">
      <w:pPr>
        <w:spacing w:before="100" w:beforeAutospacing="1" w:after="100" w:afterAutospacing="1" w:line="336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Czas przeznaczony na wykonanie zadania wynosi 150 minut.</w:t>
      </w:r>
    </w:p>
    <w:p w:rsidR="00D423D0" w:rsidRPr="00D423D0" w:rsidRDefault="00D423D0" w:rsidP="00D423D0">
      <w:pPr>
        <w:spacing w:before="100" w:beforeAutospacing="1" w:after="100" w:afterAutospacing="1" w:line="336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Ocenie podlegać będzie 5 rezultatów:</w:t>
      </w:r>
    </w:p>
    <w:p w:rsidR="00D423D0" w:rsidRPr="00D423D0" w:rsidRDefault="00D423D0" w:rsidP="00D423D0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montaż pamięci i okablowania sieciowego oraz połączenie fizyczne urządzeń</w:t>
      </w:r>
    </w:p>
    <w:p w:rsidR="00D423D0" w:rsidRPr="00D423D0" w:rsidRDefault="00D423D0" w:rsidP="00D423D0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diagnostyka</w:t>
      </w:r>
    </w:p>
    <w:p w:rsidR="00D423D0" w:rsidRPr="00D423D0" w:rsidRDefault="00D423D0" w:rsidP="00D423D0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skonfigurowane urządzenie sieciowe</w:t>
      </w:r>
    </w:p>
    <w:p w:rsidR="00D423D0" w:rsidRPr="00D423D0" w:rsidRDefault="00D423D0" w:rsidP="00D423D0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skonfigurowane interfejsy sieciowe serwera i stacji roboczej</w:t>
      </w:r>
    </w:p>
    <w:p w:rsidR="00D423D0" w:rsidRPr="00D423D0" w:rsidRDefault="00D423D0" w:rsidP="00D423D0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skonfigurowany serwer</w:t>
      </w:r>
    </w:p>
    <w:p w:rsidR="00D423D0" w:rsidRPr="00D423D0" w:rsidRDefault="00D423D0" w:rsidP="00D423D0">
      <w:pPr>
        <w:spacing w:before="100" w:beforeAutospacing="1" w:after="100" w:afterAutospacing="1" w:line="336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oraz przebieg montażu pamięci RAM i okablowania sieciowego.</w:t>
      </w:r>
    </w:p>
    <w:p w:rsidR="00D423D0" w:rsidRPr="00D423D0" w:rsidRDefault="00D423D0" w:rsidP="00D423D0">
      <w:pPr>
        <w:spacing w:before="375" w:after="300" w:line="405" w:lineRule="atLeast"/>
        <w:jc w:val="center"/>
        <w:outlineLvl w:val="3"/>
        <w:rPr>
          <w:rFonts w:ascii="Open Sans" w:eastAsia="Times New Roman" w:hAnsi="Open Sans" w:cs="Open Sans"/>
          <w:b/>
          <w:bCs/>
          <w:color w:val="111111"/>
          <w:spacing w:val="4"/>
          <w:sz w:val="27"/>
          <w:szCs w:val="27"/>
          <w:lang w:eastAsia="pl-PL"/>
        </w:rPr>
      </w:pPr>
      <w:r w:rsidRPr="00D423D0">
        <w:rPr>
          <w:rFonts w:ascii="Open Sans" w:eastAsia="Times New Roman" w:hAnsi="Open Sans" w:cs="Open Sans"/>
          <w:b/>
          <w:bCs/>
          <w:color w:val="111111"/>
          <w:spacing w:val="4"/>
          <w:sz w:val="27"/>
          <w:szCs w:val="27"/>
          <w:lang w:eastAsia="pl-PL"/>
        </w:rPr>
        <w:t>Tabela 1. Parametry S.M.A.R.T. dysku serwera</w:t>
      </w:r>
    </w:p>
    <w:p w:rsidR="00D423D0" w:rsidRPr="00D423D0" w:rsidRDefault="00D423D0" w:rsidP="00D423D0">
      <w:pPr>
        <w:spacing w:before="100" w:beforeAutospacing="1" w:after="100" w:afterAutospacing="1" w:line="336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D423D0">
        <w:rPr>
          <w:rFonts w:ascii="Open Sans" w:eastAsia="Times New Roman" w:hAnsi="Open Sans" w:cs="Open Sans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56041" cy="2208820"/>
            <wp:effectExtent l="0" t="0" r="0" b="1270"/>
            <wp:docPr id="1" name="Obraz 1" descr="https://egzamin-informatyk.pl/arkusze/tabela1-INF-02-02-22-06-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zamin-informatyk.pl/arkusze/tabela1-INF-02-02-22-06-S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772" cy="221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15A" w:rsidRDefault="00D423D0"/>
    <w:sectPr w:rsidR="00C8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FCC"/>
    <w:multiLevelType w:val="multilevel"/>
    <w:tmpl w:val="B4C8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457AC"/>
    <w:multiLevelType w:val="multilevel"/>
    <w:tmpl w:val="70B0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902B9"/>
    <w:multiLevelType w:val="multilevel"/>
    <w:tmpl w:val="2C08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AD1F0E"/>
    <w:multiLevelType w:val="multilevel"/>
    <w:tmpl w:val="194C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13866"/>
    <w:multiLevelType w:val="multilevel"/>
    <w:tmpl w:val="C05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F6B12"/>
    <w:multiLevelType w:val="multilevel"/>
    <w:tmpl w:val="AEBE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5C5473"/>
    <w:multiLevelType w:val="multilevel"/>
    <w:tmpl w:val="F5D6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124CC"/>
    <w:multiLevelType w:val="multilevel"/>
    <w:tmpl w:val="B68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D0"/>
    <w:rsid w:val="001C252A"/>
    <w:rsid w:val="00861613"/>
    <w:rsid w:val="00D4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863AF-B63C-4AFB-BF34-90C4131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42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42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423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23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3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423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D423D0"/>
    <w:rPr>
      <w:rFonts w:ascii="Courier New" w:eastAsia="Times New Roman" w:hAnsi="Courier New" w:cs="Courier New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423D0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2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23D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797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2023-03-22T18:03:00Z</dcterms:created>
  <dcterms:modified xsi:type="dcterms:W3CDTF">2023-03-22T18:04:00Z</dcterms:modified>
</cp:coreProperties>
</file>